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D5" w:rsidRDefault="00E9752A" w:rsidP="00E9752A">
      <w:pPr>
        <w:jc w:val="center"/>
        <w:rPr>
          <w:rFonts w:ascii="Georgia" w:hAnsi="Georgia"/>
          <w:b/>
          <w:bCs/>
          <w:iCs/>
          <w:sz w:val="28"/>
          <w:szCs w:val="28"/>
        </w:rPr>
      </w:pPr>
      <w:r w:rsidRPr="002E7BC3">
        <w:rPr>
          <w:rFonts w:ascii="Georgia" w:hAnsi="Georgia"/>
          <w:b/>
          <w:bCs/>
          <w:iCs/>
          <w:sz w:val="28"/>
          <w:szCs w:val="28"/>
        </w:rPr>
        <w:t>Instructions for Batterers</w:t>
      </w:r>
      <w:r>
        <w:rPr>
          <w:rFonts w:ascii="Georgia" w:hAnsi="Georgia"/>
          <w:b/>
          <w:bCs/>
          <w:iCs/>
          <w:sz w:val="28"/>
          <w:szCs w:val="28"/>
        </w:rPr>
        <w:t>’</w:t>
      </w:r>
      <w:r w:rsidRPr="002E7BC3">
        <w:rPr>
          <w:rFonts w:ascii="Georgia" w:hAnsi="Georgia"/>
          <w:b/>
          <w:bCs/>
          <w:iCs/>
          <w:sz w:val="28"/>
          <w:szCs w:val="28"/>
        </w:rPr>
        <w:t xml:space="preserve"> Intervention Program </w:t>
      </w:r>
    </w:p>
    <w:p w:rsidR="00E9752A" w:rsidRPr="002E7BC3" w:rsidRDefault="003473D5" w:rsidP="00E9752A">
      <w:pPr>
        <w:jc w:val="center"/>
        <w:rPr>
          <w:rFonts w:ascii="Georgia" w:hAnsi="Georgia"/>
          <w:b/>
          <w:bCs/>
          <w:iCs/>
          <w:sz w:val="28"/>
          <w:szCs w:val="28"/>
        </w:rPr>
      </w:pPr>
      <w:r>
        <w:rPr>
          <w:rFonts w:ascii="Georgia" w:hAnsi="Georgia"/>
          <w:b/>
          <w:bCs/>
          <w:iCs/>
          <w:sz w:val="28"/>
          <w:szCs w:val="28"/>
        </w:rPr>
        <w:t>Expansion</w:t>
      </w:r>
      <w:r w:rsidR="00E9752A" w:rsidRPr="002E7BC3">
        <w:rPr>
          <w:rFonts w:ascii="Georgia" w:hAnsi="Georgia"/>
          <w:b/>
          <w:bCs/>
          <w:iCs/>
          <w:sz w:val="28"/>
          <w:szCs w:val="28"/>
        </w:rPr>
        <w:t xml:space="preserve"> Application</w:t>
      </w:r>
    </w:p>
    <w:p w:rsidR="00E9752A" w:rsidRPr="00E96BD5" w:rsidRDefault="00E9752A" w:rsidP="00E9752A">
      <w:pPr>
        <w:rPr>
          <w:rFonts w:ascii="Georgia" w:hAnsi="Georgia"/>
          <w:bCs/>
          <w:iCs/>
        </w:rPr>
      </w:pPr>
    </w:p>
    <w:p w:rsidR="00AE2298" w:rsidRPr="00A16795" w:rsidRDefault="00AE2298" w:rsidP="00A16795">
      <w:pPr>
        <w:numPr>
          <w:ilvl w:val="0"/>
          <w:numId w:val="1"/>
        </w:numPr>
        <w:rPr>
          <w:rFonts w:ascii="Georgia" w:hAnsi="Georgia"/>
          <w:bCs/>
          <w:iCs/>
        </w:rPr>
      </w:pPr>
      <w:r w:rsidRPr="00A16795">
        <w:rPr>
          <w:rFonts w:ascii="Georgia" w:hAnsi="Georgia"/>
          <w:bCs/>
          <w:iCs/>
        </w:rPr>
        <w:t xml:space="preserve">Read over the </w:t>
      </w:r>
      <w:r w:rsidR="003473D5" w:rsidRPr="00A16795">
        <w:rPr>
          <w:rFonts w:ascii="Georgia" w:hAnsi="Georgia"/>
          <w:bCs/>
          <w:iCs/>
        </w:rPr>
        <w:t>Expansion</w:t>
      </w:r>
      <w:r w:rsidRPr="00A16795">
        <w:rPr>
          <w:rFonts w:ascii="Georgia" w:hAnsi="Georgia"/>
          <w:bCs/>
          <w:iCs/>
        </w:rPr>
        <w:t xml:space="preserve"> Policy and Procedure.  (</w:t>
      </w:r>
      <w:r w:rsidR="0099283C" w:rsidRPr="00A16795">
        <w:rPr>
          <w:rFonts w:ascii="Georgia" w:hAnsi="Georgia"/>
          <w:bCs/>
          <w:iCs/>
        </w:rPr>
        <w:t xml:space="preserve">Available at </w:t>
      </w:r>
      <w:hyperlink r:id="rId7" w:history="1">
        <w:r w:rsidR="00A16795" w:rsidRPr="001B2C63">
          <w:rPr>
            <w:rStyle w:val="Hyperlink"/>
            <w:rFonts w:ascii="Georgia" w:hAnsi="Georgia"/>
            <w:bCs/>
            <w:iCs/>
          </w:rPr>
          <w:t>https://www.dropbox.com/sh/hmqtgndfhr4ci7s/AABwBHuPK2mgoRs08wEmlYvMa?dl=0&amp;preview=Signed-Expansion-Policy-and-Procedure-Revised-Copy.pdf</w:t>
        </w:r>
      </w:hyperlink>
      <w:r w:rsidR="00A16795">
        <w:rPr>
          <w:rFonts w:ascii="Georgia" w:hAnsi="Georgia"/>
          <w:bCs/>
          <w:iCs/>
        </w:rPr>
        <w:t xml:space="preserve"> )</w:t>
      </w:r>
    </w:p>
    <w:p w:rsidR="00E9752A" w:rsidRPr="00E96BD5" w:rsidRDefault="00E9752A" w:rsidP="00E9752A">
      <w:pPr>
        <w:numPr>
          <w:ilvl w:val="0"/>
          <w:numId w:val="1"/>
        </w:numPr>
        <w:rPr>
          <w:rFonts w:ascii="Georgia" w:hAnsi="Georgia"/>
          <w:bCs/>
          <w:iCs/>
        </w:rPr>
      </w:pPr>
      <w:r w:rsidRPr="00E96BD5">
        <w:rPr>
          <w:rFonts w:ascii="Georgia" w:hAnsi="Georgia"/>
          <w:bCs/>
          <w:iCs/>
        </w:rPr>
        <w:t xml:space="preserve">Send in </w:t>
      </w:r>
      <w:r w:rsidRPr="00E96BD5">
        <w:rPr>
          <w:rFonts w:ascii="Georgia" w:hAnsi="Georgia"/>
          <w:bCs/>
          <w:iCs/>
          <w:u w:val="single"/>
        </w:rPr>
        <w:t>one complete copy</w:t>
      </w:r>
      <w:r w:rsidRPr="00E96BD5">
        <w:rPr>
          <w:rFonts w:ascii="Georgia" w:hAnsi="Georgia"/>
          <w:bCs/>
          <w:iCs/>
        </w:rPr>
        <w:t xml:space="preserve"> of the materials with the completed </w:t>
      </w:r>
      <w:r w:rsidR="0098049E">
        <w:rPr>
          <w:rFonts w:ascii="Georgia" w:hAnsi="Georgia"/>
          <w:b/>
          <w:bCs/>
          <w:iCs/>
        </w:rPr>
        <w:t>Expansion</w:t>
      </w:r>
      <w:r w:rsidRPr="0059509E">
        <w:rPr>
          <w:rFonts w:ascii="Georgia" w:hAnsi="Georgia"/>
          <w:b/>
          <w:bCs/>
          <w:iCs/>
        </w:rPr>
        <w:t xml:space="preserve"> Application Checklist</w:t>
      </w:r>
      <w:r w:rsidR="0059509E">
        <w:rPr>
          <w:rFonts w:ascii="Georgia" w:hAnsi="Georgia"/>
          <w:b/>
          <w:bCs/>
          <w:iCs/>
        </w:rPr>
        <w:t>, Monitoring Agreement</w:t>
      </w:r>
      <w:r w:rsidRPr="0059509E">
        <w:rPr>
          <w:rFonts w:ascii="Georgia" w:hAnsi="Georgia"/>
          <w:b/>
          <w:bCs/>
          <w:iCs/>
        </w:rPr>
        <w:t xml:space="preserve"> </w:t>
      </w:r>
      <w:r w:rsidRPr="00E96BD5">
        <w:rPr>
          <w:rFonts w:ascii="Georgia" w:hAnsi="Georgia"/>
          <w:bCs/>
          <w:iCs/>
        </w:rPr>
        <w:t xml:space="preserve">and </w:t>
      </w:r>
      <w:r w:rsidR="0098049E">
        <w:rPr>
          <w:rFonts w:ascii="Georgia" w:hAnsi="Georgia"/>
          <w:b/>
          <w:bCs/>
          <w:iCs/>
        </w:rPr>
        <w:t>Expansion</w:t>
      </w:r>
      <w:r w:rsidRPr="0059509E">
        <w:rPr>
          <w:rFonts w:ascii="Georgia" w:hAnsi="Georgia"/>
          <w:b/>
          <w:bCs/>
          <w:iCs/>
        </w:rPr>
        <w:t xml:space="preserve"> Application Coversheet</w:t>
      </w:r>
      <w:r w:rsidRPr="00E96BD5">
        <w:rPr>
          <w:rFonts w:ascii="Georgia" w:hAnsi="Georgia"/>
          <w:bCs/>
          <w:iCs/>
        </w:rPr>
        <w:t xml:space="preserve">.  </w:t>
      </w:r>
    </w:p>
    <w:p w:rsidR="00E9752A" w:rsidRPr="00E96BD5" w:rsidRDefault="00E9752A" w:rsidP="00E9752A">
      <w:pPr>
        <w:rPr>
          <w:rFonts w:ascii="Georgia" w:hAnsi="Georgia"/>
          <w:bCs/>
          <w:iCs/>
        </w:rPr>
      </w:pPr>
    </w:p>
    <w:p w:rsidR="00E9752A" w:rsidRPr="00E96BD5" w:rsidRDefault="00E9752A" w:rsidP="00E9752A">
      <w:pPr>
        <w:numPr>
          <w:ilvl w:val="0"/>
          <w:numId w:val="1"/>
        </w:numPr>
        <w:rPr>
          <w:rFonts w:ascii="Georgia" w:hAnsi="Georgia"/>
          <w:bCs/>
          <w:i/>
          <w:iCs/>
        </w:rPr>
      </w:pPr>
      <w:r w:rsidRPr="00E96BD5">
        <w:rPr>
          <w:rFonts w:ascii="Georgia" w:hAnsi="Georgia"/>
          <w:bCs/>
          <w:iCs/>
        </w:rPr>
        <w:t>The Council</w:t>
      </w:r>
      <w:r w:rsidR="00357E21">
        <w:rPr>
          <w:rFonts w:ascii="Georgia" w:hAnsi="Georgia"/>
          <w:bCs/>
          <w:iCs/>
        </w:rPr>
        <w:t>’s</w:t>
      </w:r>
      <w:r w:rsidRPr="00E96BD5">
        <w:rPr>
          <w:rFonts w:ascii="Georgia" w:hAnsi="Georgia"/>
          <w:bCs/>
          <w:iCs/>
        </w:rPr>
        <w:t xml:space="preserve"> Designee will check the </w:t>
      </w:r>
      <w:r w:rsidR="0098049E">
        <w:rPr>
          <w:rFonts w:ascii="Georgia" w:hAnsi="Georgia"/>
          <w:bCs/>
          <w:iCs/>
        </w:rPr>
        <w:t>expans</w:t>
      </w:r>
      <w:r w:rsidRPr="00E96BD5">
        <w:rPr>
          <w:rFonts w:ascii="Georgia" w:hAnsi="Georgia"/>
          <w:bCs/>
          <w:iCs/>
        </w:rPr>
        <w:t>ion applica</w:t>
      </w:r>
      <w:r w:rsidR="00E96BD5">
        <w:rPr>
          <w:rFonts w:ascii="Georgia" w:hAnsi="Georgia"/>
          <w:bCs/>
          <w:iCs/>
        </w:rPr>
        <w:t>tion materials for completeness</w:t>
      </w:r>
      <w:r w:rsidRPr="00E96BD5">
        <w:rPr>
          <w:rFonts w:ascii="Georgia" w:hAnsi="Georgia"/>
          <w:bCs/>
          <w:iCs/>
        </w:rPr>
        <w:t>.   If any changes or additional materials are needed, the Council Designee will contact the Batterer</w:t>
      </w:r>
      <w:r w:rsidR="00E96BD5">
        <w:rPr>
          <w:rFonts w:ascii="Georgia" w:hAnsi="Georgia"/>
          <w:bCs/>
          <w:iCs/>
        </w:rPr>
        <w:t>s’</w:t>
      </w:r>
      <w:r w:rsidRPr="00E96BD5">
        <w:rPr>
          <w:rFonts w:ascii="Georgia" w:hAnsi="Georgia"/>
          <w:bCs/>
          <w:iCs/>
        </w:rPr>
        <w:t xml:space="preserve"> Intervention Program</w:t>
      </w:r>
      <w:r w:rsidRPr="00E96BD5">
        <w:rPr>
          <w:rFonts w:ascii="Georgia" w:hAnsi="Georgia"/>
          <w:bCs/>
          <w:i/>
          <w:iCs/>
        </w:rPr>
        <w:t xml:space="preserve">.  </w:t>
      </w:r>
    </w:p>
    <w:p w:rsidR="00E9752A" w:rsidRPr="00E96BD5" w:rsidRDefault="00E9752A" w:rsidP="00E9752A">
      <w:pPr>
        <w:rPr>
          <w:rFonts w:ascii="Georgia" w:hAnsi="Georgia"/>
          <w:bCs/>
          <w:iCs/>
        </w:rPr>
      </w:pPr>
    </w:p>
    <w:p w:rsidR="00E9752A" w:rsidRPr="00E96BD5" w:rsidRDefault="00E9752A" w:rsidP="00E9752A">
      <w:pPr>
        <w:ind w:left="360"/>
        <w:rPr>
          <w:rFonts w:ascii="Georgia" w:hAnsi="Georgia"/>
          <w:b/>
          <w:bCs/>
          <w:iCs/>
        </w:rPr>
      </w:pPr>
    </w:p>
    <w:p w:rsidR="00E9752A" w:rsidRPr="00E96BD5" w:rsidRDefault="00E9752A" w:rsidP="00E9752A">
      <w:pPr>
        <w:rPr>
          <w:rFonts w:ascii="Georgia" w:hAnsi="Georgia"/>
          <w:b/>
          <w:bCs/>
          <w:iCs/>
        </w:rPr>
      </w:pPr>
    </w:p>
    <w:p w:rsidR="00E9752A" w:rsidRPr="00E96BD5" w:rsidRDefault="00E9752A" w:rsidP="00E9752A">
      <w:pPr>
        <w:jc w:val="center"/>
        <w:rPr>
          <w:rFonts w:ascii="Georgia" w:hAnsi="Georgia"/>
          <w:b/>
          <w:u w:val="single"/>
        </w:rPr>
      </w:pPr>
      <w:r w:rsidRPr="00E96BD5">
        <w:rPr>
          <w:rFonts w:ascii="Georgia" w:hAnsi="Georgia"/>
          <w:b/>
          <w:u w:val="single"/>
        </w:rPr>
        <w:t>Please send applications to:</w:t>
      </w:r>
    </w:p>
    <w:p w:rsidR="00D51AA8" w:rsidRDefault="00D51AA8" w:rsidP="00D51AA8">
      <w:pPr>
        <w:jc w:val="center"/>
        <w:rPr>
          <w:rFonts w:ascii="Georgia" w:hAnsi="Georgia"/>
          <w:bCs/>
          <w:iCs/>
        </w:rPr>
      </w:pPr>
      <w:r w:rsidRPr="002E7BC3">
        <w:rPr>
          <w:rFonts w:ascii="Georgia" w:hAnsi="Georgia"/>
          <w:bCs/>
          <w:iCs/>
        </w:rPr>
        <w:t>Batterer</w:t>
      </w:r>
      <w:r>
        <w:rPr>
          <w:rFonts w:ascii="Georgia" w:hAnsi="Georgia"/>
          <w:bCs/>
          <w:iCs/>
        </w:rPr>
        <w:t>s’</w:t>
      </w:r>
      <w:r w:rsidRPr="002E7BC3">
        <w:rPr>
          <w:rFonts w:ascii="Georgia" w:hAnsi="Georgia"/>
          <w:bCs/>
          <w:iCs/>
        </w:rPr>
        <w:t xml:space="preserve"> Intervention Certification Application</w:t>
      </w:r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 xml:space="preserve">C/o </w:t>
      </w:r>
      <w:r w:rsidRPr="003C5089">
        <w:rPr>
          <w:rFonts w:ascii="Georgia" w:hAnsi="Georgia"/>
          <w:bCs/>
          <w:iCs/>
        </w:rPr>
        <w:t>Tina Fox</w:t>
      </w:r>
      <w:r>
        <w:rPr>
          <w:rFonts w:ascii="Georgia" w:hAnsi="Georgia"/>
          <w:bCs/>
          <w:iCs/>
        </w:rPr>
        <w:t xml:space="preserve">, Director of Community Relations </w:t>
      </w:r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smartTag w:uri="urn:schemas-microsoft-com:office:smarttags" w:element="place">
        <w:smartTag w:uri="urn:schemas-microsoft-com:office:smarttags" w:element="PlaceName">
          <w:r w:rsidRPr="002E7BC3">
            <w:rPr>
              <w:rFonts w:ascii="Georgia" w:hAnsi="Georgia"/>
              <w:bCs/>
              <w:iCs/>
            </w:rPr>
            <w:t>Domestic</w:t>
          </w:r>
        </w:smartTag>
        <w:r w:rsidRPr="002E7BC3">
          <w:rPr>
            <w:rFonts w:ascii="Georgia" w:hAnsi="Georgia"/>
            <w:bCs/>
            <w:iCs/>
          </w:rPr>
          <w:t xml:space="preserve"> </w:t>
        </w:r>
        <w:smartTag w:uri="urn:schemas-microsoft-com:office:smarttags" w:element="PlaceName">
          <w:r w:rsidRPr="002E7BC3">
            <w:rPr>
              <w:rFonts w:ascii="Georgia" w:hAnsi="Georgia"/>
              <w:bCs/>
              <w:iCs/>
            </w:rPr>
            <w:t>Violence</w:t>
          </w:r>
        </w:smartTag>
        <w:r w:rsidRPr="002E7BC3">
          <w:rPr>
            <w:rFonts w:ascii="Georgia" w:hAnsi="Georgia"/>
            <w:bCs/>
            <w:iCs/>
          </w:rPr>
          <w:t xml:space="preserve"> </w:t>
        </w:r>
        <w:smartTag w:uri="urn:schemas-microsoft-com:office:smarttags" w:element="PlaceType">
          <w:r w:rsidRPr="002E7BC3">
            <w:rPr>
              <w:rFonts w:ascii="Georgia" w:hAnsi="Georgia"/>
              <w:bCs/>
              <w:iCs/>
            </w:rPr>
            <w:t>State</w:t>
          </w:r>
        </w:smartTag>
      </w:smartTag>
      <w:r w:rsidRPr="002E7BC3">
        <w:rPr>
          <w:rFonts w:ascii="Georgia" w:hAnsi="Georgia"/>
          <w:bCs/>
          <w:iCs/>
        </w:rPr>
        <w:t xml:space="preserve"> Coordinating Council</w:t>
      </w:r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404 BNA Drive</w:t>
      </w:r>
      <w:r w:rsidRPr="002E7BC3">
        <w:rPr>
          <w:rFonts w:ascii="Georgia" w:hAnsi="Georgia"/>
          <w:bCs/>
          <w:iCs/>
        </w:rPr>
        <w:t xml:space="preserve">; Suite </w:t>
      </w:r>
      <w:r>
        <w:rPr>
          <w:rFonts w:ascii="Georgia" w:hAnsi="Georgia"/>
          <w:bCs/>
          <w:iCs/>
        </w:rPr>
        <w:t>210</w:t>
      </w:r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smartTag w:uri="urn:schemas-microsoft-com:office:smarttags" w:element="place">
        <w:smartTag w:uri="urn:schemas-microsoft-com:office:smarttags" w:element="City">
          <w:r w:rsidRPr="002E7BC3">
            <w:rPr>
              <w:rFonts w:ascii="Georgia" w:hAnsi="Georgia"/>
              <w:bCs/>
              <w:iCs/>
            </w:rPr>
            <w:t>Nashville</w:t>
          </w:r>
        </w:smartTag>
        <w:r w:rsidRPr="002E7BC3">
          <w:rPr>
            <w:rFonts w:ascii="Georgia" w:hAnsi="Georgia"/>
            <w:bCs/>
            <w:iCs/>
          </w:rPr>
          <w:t xml:space="preserve">, </w:t>
        </w:r>
        <w:smartTag w:uri="urn:schemas-microsoft-com:office:smarttags" w:element="State">
          <w:r w:rsidRPr="002E7BC3">
            <w:rPr>
              <w:rFonts w:ascii="Georgia" w:hAnsi="Georgia"/>
              <w:bCs/>
              <w:iCs/>
            </w:rPr>
            <w:t>TN</w:t>
          </w:r>
        </w:smartTag>
        <w:r w:rsidRPr="002E7BC3">
          <w:rPr>
            <w:rFonts w:ascii="Georgia" w:hAnsi="Georgia"/>
            <w:bCs/>
            <w:iCs/>
          </w:rPr>
          <w:t xml:space="preserve"> </w:t>
        </w:r>
        <w:smartTag w:uri="urn:schemas-microsoft-com:office:smarttags" w:element="PostalCode">
          <w:r w:rsidRPr="002E7BC3">
            <w:rPr>
              <w:rFonts w:ascii="Georgia" w:hAnsi="Georgia"/>
              <w:bCs/>
              <w:iCs/>
            </w:rPr>
            <w:t>37217</w:t>
          </w:r>
        </w:smartTag>
      </w:smartTag>
    </w:p>
    <w:p w:rsidR="00D51AA8" w:rsidRPr="002E7BC3" w:rsidRDefault="00D51AA8" w:rsidP="00D51AA8">
      <w:pPr>
        <w:jc w:val="center"/>
        <w:rPr>
          <w:rFonts w:ascii="Georgia" w:hAnsi="Georgia"/>
          <w:bCs/>
          <w:iCs/>
        </w:rPr>
      </w:pPr>
      <w:r w:rsidRPr="002E7BC3">
        <w:rPr>
          <w:rFonts w:ascii="Georgia" w:hAnsi="Georgia"/>
          <w:bCs/>
          <w:iCs/>
        </w:rPr>
        <w:t>Office: 615-386-9406</w:t>
      </w:r>
    </w:p>
    <w:p w:rsidR="00D51AA8" w:rsidRPr="002E7BC3" w:rsidRDefault="00D51AA8" w:rsidP="00D51AA8">
      <w:pPr>
        <w:jc w:val="center"/>
        <w:rPr>
          <w:rFonts w:ascii="Georgia" w:hAnsi="Georgia"/>
          <w:bCs/>
          <w:i/>
          <w:iCs/>
        </w:rPr>
      </w:pPr>
      <w:r w:rsidRPr="002E7BC3">
        <w:rPr>
          <w:rFonts w:ascii="Georgia" w:hAnsi="Georgia"/>
          <w:bCs/>
          <w:iCs/>
        </w:rPr>
        <w:t>Fax: 615 -383-2967</w:t>
      </w:r>
    </w:p>
    <w:p w:rsidR="00E9752A" w:rsidRPr="002E7BC3" w:rsidRDefault="00E9752A" w:rsidP="00E9752A">
      <w:pPr>
        <w:rPr>
          <w:rFonts w:ascii="Georgia" w:hAnsi="Georgia"/>
        </w:rPr>
      </w:pPr>
      <w:bookmarkStart w:id="0" w:name="_GoBack"/>
      <w:bookmarkEnd w:id="0"/>
    </w:p>
    <w:p w:rsidR="00E9752A" w:rsidRPr="002E7BC3" w:rsidRDefault="00E9752A" w:rsidP="00E9752A">
      <w:pPr>
        <w:rPr>
          <w:rFonts w:ascii="Georgia" w:hAnsi="Georgia"/>
        </w:rPr>
      </w:pPr>
    </w:p>
    <w:p w:rsidR="00E9752A" w:rsidRPr="002E7BC3" w:rsidRDefault="00E9752A" w:rsidP="00E9752A">
      <w:pPr>
        <w:rPr>
          <w:rFonts w:ascii="Georgia" w:hAnsi="Georgia"/>
        </w:rPr>
      </w:pPr>
    </w:p>
    <w:p w:rsidR="00E9752A" w:rsidRDefault="00E9752A"/>
    <w:sectPr w:rsidR="00E9752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6A" w:rsidRDefault="00C4306A">
      <w:r>
        <w:separator/>
      </w:r>
    </w:p>
  </w:endnote>
  <w:endnote w:type="continuationSeparator" w:id="0">
    <w:p w:rsidR="00C4306A" w:rsidRDefault="00C4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D5" w:rsidRDefault="003473D5" w:rsidP="00E975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3D5" w:rsidRDefault="003473D5" w:rsidP="00E975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D5" w:rsidRPr="00CF747B" w:rsidRDefault="003473D5" w:rsidP="00E975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6A" w:rsidRDefault="00C4306A">
      <w:r>
        <w:separator/>
      </w:r>
    </w:p>
  </w:footnote>
  <w:footnote w:type="continuationSeparator" w:id="0">
    <w:p w:rsidR="00C4306A" w:rsidRDefault="00C4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70B"/>
    <w:multiLevelType w:val="hybridMultilevel"/>
    <w:tmpl w:val="F0BE6B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2A"/>
    <w:rsid w:val="0005203D"/>
    <w:rsid w:val="00202E4E"/>
    <w:rsid w:val="003473D5"/>
    <w:rsid w:val="00357E21"/>
    <w:rsid w:val="004474F6"/>
    <w:rsid w:val="0059509E"/>
    <w:rsid w:val="005C1F67"/>
    <w:rsid w:val="008353DF"/>
    <w:rsid w:val="00905B86"/>
    <w:rsid w:val="0098049E"/>
    <w:rsid w:val="0099283C"/>
    <w:rsid w:val="00A16795"/>
    <w:rsid w:val="00AE2298"/>
    <w:rsid w:val="00B26AB6"/>
    <w:rsid w:val="00C4306A"/>
    <w:rsid w:val="00CE1712"/>
    <w:rsid w:val="00D35419"/>
    <w:rsid w:val="00D51AA8"/>
    <w:rsid w:val="00E96BD5"/>
    <w:rsid w:val="00E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3C3CB99D-50E7-4F0D-BB8D-DB481B12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752A"/>
    <w:rPr>
      <w:color w:val="0000FF"/>
      <w:u w:val="single"/>
    </w:rPr>
  </w:style>
  <w:style w:type="paragraph" w:styleId="Footer">
    <w:name w:val="footer"/>
    <w:basedOn w:val="Normal"/>
    <w:rsid w:val="00E975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hmqtgndfhr4ci7s/AABwBHuPK2mgoRs08wEmlYvMa?dl=0&amp;preview=Signed-Expansion-Policy-and-Procedure-Revised-Copy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F6DCB5BDB4842BDA535F0B1DB7396" ma:contentTypeVersion="15" ma:contentTypeDescription="Create a new document." ma:contentTypeScope="" ma:versionID="8b6adf27928d519869e0dba6d412b2eb">
  <xsd:schema xmlns:xsd="http://www.w3.org/2001/XMLSchema" xmlns:xs="http://www.w3.org/2001/XMLSchema" xmlns:p="http://schemas.microsoft.com/office/2006/metadata/properties" xmlns:ns2="e81ca707-e32d-44db-b537-a70383d05be7" xmlns:ns3="079d8cf8-225d-4948-9e8d-af2ea2cb4591" targetNamespace="http://schemas.microsoft.com/office/2006/metadata/properties" ma:root="true" ma:fieldsID="f67a76c34025e47d35b1483700bbd57a" ns2:_="" ns3:_="">
    <xsd:import namespace="e81ca707-e32d-44db-b537-a70383d05be7"/>
    <xsd:import namespace="079d8cf8-225d-4948-9e8d-af2ea2cb4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a707-e32d-44db-b537-a70383d05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a3cba4-bc88-4fb7-885f-78c4f10ef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8cf8-225d-4948-9e8d-af2ea2cb45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c5573ac-e9e4-4282-824b-830ff3ae9f7c}" ma:internalName="TaxCatchAll" ma:showField="CatchAllData" ma:web="079d8cf8-225d-4948-9e8d-af2ea2cb4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42D9C-F997-4CCD-8771-6C2071B676FE}"/>
</file>

<file path=customXml/itemProps2.xml><?xml version="1.0" encoding="utf-8"?>
<ds:datastoreItem xmlns:ds="http://schemas.openxmlformats.org/officeDocument/2006/customXml" ds:itemID="{BE5BA99F-2CAF-4B7D-B265-CD7776A1AE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889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Batterers’ Intervention Program Recertification Application</vt:lpstr>
    </vt:vector>
  </TitlesOfParts>
  <Company>Microsoft</Company>
  <LinksUpToDate>false</LinksUpToDate>
  <CharactersWithSpaces>1048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http://tncoalition.org/Websites/DVSCCWeb/bips.html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Batterers’ Intervention Program Recertification Application</dc:title>
  <dc:creator>cnegri</dc:creator>
  <cp:lastModifiedBy>Tina Fox</cp:lastModifiedBy>
  <cp:revision>2</cp:revision>
  <dcterms:created xsi:type="dcterms:W3CDTF">2023-07-25T16:33:00Z</dcterms:created>
  <dcterms:modified xsi:type="dcterms:W3CDTF">2023-07-25T16:33:00Z</dcterms:modified>
</cp:coreProperties>
</file>